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517F8D" w:rsidRDefault="00FA0083" w:rsidP="00517F8D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Разъяснение документации о закупке по проведению открытого запрос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17F8D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предложений</w:t>
      </w:r>
      <w:r w:rsidR="006A1D83"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в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32109894244</w:t>
      </w:r>
      <w:r w:rsid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15.01.2021 </w:t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г. на 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оставк</w:t>
      </w:r>
      <w:r w:rsid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="007504D5" w:rsidRPr="007504D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A3407" w:rsidRPr="002A3407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запасных частей для систем безопасности</w:t>
      </w:r>
    </w:p>
    <w:p w:rsidR="00517F8D" w:rsidRDefault="00517F8D" w:rsidP="00517F8D">
      <w:pPr>
        <w:spacing w:after="20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2A3407" w:rsidRDefault="00FA0083" w:rsidP="002D0E0B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D0E0B" w:rsidRPr="002D0E0B">
        <w:rPr>
          <w:rFonts w:ascii="Times New Roman" w:eastAsia="Calibri" w:hAnsi="Times New Roman" w:cs="Times New Roman"/>
          <w:color w:val="000000"/>
          <w:sz w:val="24"/>
          <w:szCs w:val="24"/>
        </w:rPr>
        <w:t>03.02.2021 14:56</w:t>
      </w:r>
    </w:p>
    <w:p w:rsidR="002D0E0B" w:rsidRPr="002D0E0B" w:rsidRDefault="00FA0083" w:rsidP="002D0E0B">
      <w:pPr>
        <w:rPr>
          <w:rFonts w:ascii="Calibri" w:eastAsia="Calibri" w:hAnsi="Calibri" w:cs="Times New Roman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="002D0E0B" w:rsidRPr="002D0E0B">
        <w:rPr>
          <w:rFonts w:ascii="Calibri" w:eastAsia="Calibri" w:hAnsi="Calibri" w:cs="Times New Roman"/>
        </w:rPr>
        <w:t xml:space="preserve">Просим Вас разъяснить техническое </w:t>
      </w:r>
      <w:proofErr w:type="gramStart"/>
      <w:r w:rsidR="002D0E0B" w:rsidRPr="002D0E0B">
        <w:rPr>
          <w:rFonts w:ascii="Calibri" w:eastAsia="Calibri" w:hAnsi="Calibri" w:cs="Times New Roman"/>
        </w:rPr>
        <w:t>задание  о</w:t>
      </w:r>
      <w:proofErr w:type="gramEnd"/>
      <w:r w:rsidR="002D0E0B" w:rsidRPr="002D0E0B">
        <w:rPr>
          <w:rFonts w:ascii="Calibri" w:eastAsia="Calibri" w:hAnsi="Calibri" w:cs="Times New Roman"/>
        </w:rPr>
        <w:t xml:space="preserve"> проведении запроса предложений  № 32109894244 в электронной форме на право заключения договора на поставку запасных частей для систем безопасности.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9"/>
        <w:gridCol w:w="3158"/>
        <w:gridCol w:w="3988"/>
      </w:tblGrid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№ п/п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Наименование позиции в техническом задании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Содержание запроса на разъяснение</w:t>
            </w:r>
          </w:p>
        </w:tc>
      </w:tr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115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Контроллер управляющий блочный КУБ минимальной комплектации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 xml:space="preserve">У завода производителя данный контроллер снят с производства, для того чтобы завод-производитель мог предоставить аналогичный контроллер не обходимо техническое описание данной позиции. </w:t>
            </w:r>
            <w:r w:rsidRPr="002D0E0B">
              <w:rPr>
                <w:rFonts w:ascii="Segoe UI" w:eastAsia="Calibri" w:hAnsi="Segoe UI" w:cs="Segoe UI"/>
              </w:rPr>
              <w:t xml:space="preserve">К какому питанию планируете подключать контроллеры (станционное </w:t>
            </w:r>
            <w:proofErr w:type="gramStart"/>
            <w:r w:rsidRPr="002D0E0B">
              <w:rPr>
                <w:rFonts w:ascii="Segoe UI" w:eastAsia="Calibri" w:hAnsi="Segoe UI" w:cs="Segoe UI"/>
              </w:rPr>
              <w:t>48..</w:t>
            </w:r>
            <w:proofErr w:type="gramEnd"/>
            <w:r w:rsidRPr="002D0E0B">
              <w:rPr>
                <w:rFonts w:ascii="Segoe UI" w:eastAsia="Calibri" w:hAnsi="Segoe UI" w:cs="Segoe UI"/>
              </w:rPr>
              <w:t xml:space="preserve">60В или 220В)? </w:t>
            </w:r>
            <w:r w:rsidRPr="002D0E0B">
              <w:rPr>
                <w:rFonts w:ascii="Calibri" w:eastAsia="Calibri" w:hAnsi="Calibri" w:cs="Times New Roman"/>
              </w:rPr>
              <w:t>Просим дать тех. описание.</w:t>
            </w:r>
          </w:p>
        </w:tc>
      </w:tr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Узел охраны опциональный штатный для контроллера КУБ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Для того чтобы подобрать необходимый узел охраны для контролера не обходимо техническое описание. Просим дать тех. описание.</w:t>
            </w:r>
          </w:p>
        </w:tc>
      </w:tr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117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Адаптер питания для контроллера КУБ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 xml:space="preserve">Питание данного адаптера будет от сети 220 В либо от конвертера напряжения DC/DC? Просим уточнить </w:t>
            </w:r>
            <w:proofErr w:type="spellStart"/>
            <w:proofErr w:type="gramStart"/>
            <w:r w:rsidRPr="002D0E0B">
              <w:rPr>
                <w:rFonts w:ascii="Calibri" w:eastAsia="Calibri" w:hAnsi="Calibri" w:cs="Times New Roman"/>
              </w:rPr>
              <w:t>тех.задание</w:t>
            </w:r>
            <w:proofErr w:type="spellEnd"/>
            <w:proofErr w:type="gramEnd"/>
          </w:p>
        </w:tc>
      </w:tr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119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Конвертер напряжения DC/DC для контроллера КУБ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Какой необходим внутренний или внешний?</w:t>
            </w:r>
          </w:p>
        </w:tc>
      </w:tr>
      <w:tr w:rsidR="002D0E0B" w:rsidRPr="002D0E0B" w:rsidTr="002507C5">
        <w:tc>
          <w:tcPr>
            <w:tcW w:w="2235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124</w:t>
            </w:r>
          </w:p>
        </w:tc>
        <w:tc>
          <w:tcPr>
            <w:tcW w:w="3190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>Узел контроля электропитания для контроллера КУБ</w:t>
            </w:r>
          </w:p>
        </w:tc>
        <w:tc>
          <w:tcPr>
            <w:tcW w:w="4039" w:type="dxa"/>
          </w:tcPr>
          <w:p w:rsidR="002D0E0B" w:rsidRPr="002D0E0B" w:rsidRDefault="002D0E0B" w:rsidP="002D0E0B">
            <w:pPr>
              <w:rPr>
                <w:rFonts w:ascii="Calibri" w:eastAsia="Calibri" w:hAnsi="Calibri" w:cs="Times New Roman"/>
              </w:rPr>
            </w:pPr>
            <w:r w:rsidRPr="002D0E0B">
              <w:rPr>
                <w:rFonts w:ascii="Calibri" w:eastAsia="Calibri" w:hAnsi="Calibri" w:cs="Times New Roman"/>
              </w:rPr>
              <w:t xml:space="preserve">Просим дать тех. описание так как есть датчик фаза для определения наличия </w:t>
            </w:r>
            <w:proofErr w:type="spellStart"/>
            <w:r w:rsidRPr="002D0E0B">
              <w:rPr>
                <w:rFonts w:ascii="Calibri" w:eastAsia="Calibri" w:hAnsi="Calibri" w:cs="Times New Roman"/>
              </w:rPr>
              <w:t>отсутсвие</w:t>
            </w:r>
            <w:proofErr w:type="spellEnd"/>
            <w:r w:rsidRPr="002D0E0B">
              <w:rPr>
                <w:rFonts w:ascii="Calibri" w:eastAsia="Calibri" w:hAnsi="Calibri" w:cs="Times New Roman"/>
              </w:rPr>
              <w:t xml:space="preserve"> питание на </w:t>
            </w:r>
            <w:proofErr w:type="spellStart"/>
            <w:r w:rsidRPr="002D0E0B">
              <w:rPr>
                <w:rFonts w:ascii="Calibri" w:eastAsia="Calibri" w:hAnsi="Calibri" w:cs="Times New Roman"/>
              </w:rPr>
              <w:t>обьекте</w:t>
            </w:r>
            <w:proofErr w:type="spellEnd"/>
            <w:r w:rsidRPr="002D0E0B">
              <w:rPr>
                <w:rFonts w:ascii="Calibri" w:eastAsia="Calibri" w:hAnsi="Calibri" w:cs="Times New Roman"/>
              </w:rPr>
              <w:t>, либо блок контроля параметров ЭПУ 485 для измерения напряжения и токов на силовом 3 фазном вводе.</w:t>
            </w:r>
          </w:p>
        </w:tc>
      </w:tr>
    </w:tbl>
    <w:p w:rsidR="002D0E0B" w:rsidRPr="002D0E0B" w:rsidRDefault="002D0E0B" w:rsidP="002D0E0B">
      <w:pPr>
        <w:spacing w:after="200" w:line="276" w:lineRule="auto"/>
        <w:rPr>
          <w:rFonts w:ascii="Calibri" w:eastAsia="Calibri" w:hAnsi="Calibri" w:cs="Times New Roman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2D0E0B">
        <w:rPr>
          <w:rFonts w:ascii="Times New Roman" w:eastAsia="Calibri" w:hAnsi="Times New Roman" w:cs="Times New Roman"/>
          <w:sz w:val="24"/>
          <w:szCs w:val="24"/>
        </w:rPr>
        <w:t>04</w:t>
      </w:r>
      <w:r w:rsidRPr="00FA0083">
        <w:rPr>
          <w:rFonts w:ascii="Times New Roman" w:eastAsia="Calibri" w:hAnsi="Times New Roman" w:cs="Times New Roman"/>
          <w:sz w:val="24"/>
          <w:szCs w:val="24"/>
        </w:rPr>
        <w:t>.</w:t>
      </w:r>
      <w:r w:rsidR="00C80B0C">
        <w:rPr>
          <w:rFonts w:ascii="Times New Roman" w:eastAsia="Calibri" w:hAnsi="Times New Roman" w:cs="Times New Roman"/>
          <w:sz w:val="24"/>
          <w:szCs w:val="24"/>
        </w:rPr>
        <w:t>0</w:t>
      </w:r>
      <w:r w:rsidR="002D0E0B">
        <w:rPr>
          <w:rFonts w:ascii="Times New Roman" w:eastAsia="Calibri" w:hAnsi="Times New Roman" w:cs="Times New Roman"/>
          <w:sz w:val="24"/>
          <w:szCs w:val="24"/>
        </w:rPr>
        <w:t>2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C80B0C">
        <w:rPr>
          <w:rFonts w:ascii="Times New Roman" w:eastAsia="Calibri" w:hAnsi="Times New Roman" w:cs="Times New Roman"/>
          <w:sz w:val="24"/>
          <w:szCs w:val="24"/>
        </w:rPr>
        <w:t>1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2D0E0B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:0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AE286B" w:rsidRDefault="00FA0083" w:rsidP="002D0E0B">
      <w:pPr>
        <w:spacing w:after="200" w:line="276" w:lineRule="auto"/>
      </w:pPr>
      <w:bookmarkStart w:id="0" w:name="_Hlk59119197"/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сообщаем, </w:t>
      </w:r>
      <w:r w:rsidR="006A65FC">
        <w:rPr>
          <w:rFonts w:ascii="Times New Roman" w:eastAsia="Calibri" w:hAnsi="Times New Roman" w:cs="Times New Roman"/>
          <w:sz w:val="24"/>
        </w:rPr>
        <w:t xml:space="preserve">что </w:t>
      </w:r>
      <w:bookmarkEnd w:id="0"/>
      <w:r w:rsidR="002D0E0B" w:rsidRPr="002D0E0B">
        <w:rPr>
          <w:rFonts w:ascii="Times New Roman" w:eastAsia="Calibri" w:hAnsi="Times New Roman" w:cs="Times New Roman"/>
          <w:sz w:val="24"/>
        </w:rPr>
        <w:t>в Документацию о закупке будут внесены изменения</w:t>
      </w:r>
      <w:bookmarkStart w:id="1" w:name="_GoBack"/>
      <w:bookmarkEnd w:id="1"/>
    </w:p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C67FF"/>
    <w:multiLevelType w:val="hybridMultilevel"/>
    <w:tmpl w:val="AF609F26"/>
    <w:lvl w:ilvl="0" w:tplc="1210413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736A0"/>
    <w:rsid w:val="002A3407"/>
    <w:rsid w:val="002D0E0B"/>
    <w:rsid w:val="00307F32"/>
    <w:rsid w:val="00517F8D"/>
    <w:rsid w:val="00692C86"/>
    <w:rsid w:val="006A1D83"/>
    <w:rsid w:val="006A65FC"/>
    <w:rsid w:val="007504D5"/>
    <w:rsid w:val="00A546F4"/>
    <w:rsid w:val="00AE286B"/>
    <w:rsid w:val="00BD1BD3"/>
    <w:rsid w:val="00C80B0C"/>
    <w:rsid w:val="00E36C72"/>
    <w:rsid w:val="00E72319"/>
    <w:rsid w:val="00FA0083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66C2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BD3"/>
    <w:pPr>
      <w:ind w:left="720"/>
      <w:contextualSpacing/>
    </w:pPr>
  </w:style>
  <w:style w:type="table" w:styleId="a4">
    <w:name w:val="Table Grid"/>
    <w:basedOn w:val="a1"/>
    <w:uiPriority w:val="59"/>
    <w:rsid w:val="002D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6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67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270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11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53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13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13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661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8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154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4900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70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3071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131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1399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12</cp:revision>
  <cp:lastPrinted>2021-02-04T10:27:00Z</cp:lastPrinted>
  <dcterms:created xsi:type="dcterms:W3CDTF">2020-03-02T09:35:00Z</dcterms:created>
  <dcterms:modified xsi:type="dcterms:W3CDTF">2021-02-04T10:27:00Z</dcterms:modified>
</cp:coreProperties>
</file>